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664C" w14:textId="77777777" w:rsidR="005425D7" w:rsidRDefault="005425D7" w:rsidP="0088513C">
      <w:pPr>
        <w:spacing w:line="276" w:lineRule="auto"/>
        <w:jc w:val="center"/>
        <w:rPr>
          <w:rFonts w:ascii="Arial" w:hAnsi="Arial" w:cs="Arial"/>
          <w:b/>
        </w:rPr>
      </w:pPr>
    </w:p>
    <w:p w14:paraId="0BB00406" w14:textId="001F45B0" w:rsidR="0038310D" w:rsidRDefault="0038310D" w:rsidP="0038310D">
      <w:pPr>
        <w:pStyle w:val="Textoindependient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310D">
        <w:rPr>
          <w:rFonts w:ascii="Arial" w:hAnsi="Arial" w:cs="Arial"/>
          <w:b/>
          <w:sz w:val="22"/>
          <w:szCs w:val="22"/>
        </w:rPr>
        <w:t>DECISIONES DE DESISTIMIENTO Y RENUNCIA DE LOS CONTRATOS</w:t>
      </w:r>
    </w:p>
    <w:p w14:paraId="0E026E14" w14:textId="77777777" w:rsidR="0038310D" w:rsidRDefault="0038310D" w:rsidP="005425D7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E03CD38" w14:textId="1DC82E86" w:rsidR="0088513C" w:rsidRDefault="008E79B0" w:rsidP="008866D6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Fundación Canaria Parque Científico Tecnológico</w:t>
      </w:r>
      <w:r w:rsidR="00D85512">
        <w:rPr>
          <w:rFonts w:ascii="Arial" w:hAnsi="Arial" w:cs="Arial"/>
          <w:sz w:val="22"/>
          <w:szCs w:val="22"/>
        </w:rPr>
        <w:t xml:space="preserve"> de la ULPGC</w:t>
      </w:r>
      <w:r>
        <w:rPr>
          <w:rFonts w:ascii="Arial" w:hAnsi="Arial" w:cs="Arial"/>
          <w:sz w:val="22"/>
          <w:szCs w:val="22"/>
        </w:rPr>
        <w:t xml:space="preserve"> </w:t>
      </w:r>
      <w:r w:rsidR="0038310D">
        <w:rPr>
          <w:rFonts w:ascii="Arial" w:hAnsi="Arial" w:cs="Arial"/>
          <w:sz w:val="22"/>
          <w:szCs w:val="22"/>
        </w:rPr>
        <w:t xml:space="preserve">no ha tomado ninguna decisión </w:t>
      </w:r>
      <w:r w:rsidR="0038310D" w:rsidRPr="0038310D">
        <w:rPr>
          <w:rFonts w:ascii="Arial" w:hAnsi="Arial" w:cs="Arial"/>
          <w:sz w:val="22"/>
          <w:szCs w:val="22"/>
        </w:rPr>
        <w:t>de desistimiento y renuncia de los contratos</w:t>
      </w:r>
      <w:r w:rsidR="0038310D">
        <w:rPr>
          <w:rFonts w:ascii="Arial" w:hAnsi="Arial" w:cs="Arial"/>
          <w:sz w:val="22"/>
          <w:szCs w:val="22"/>
        </w:rPr>
        <w:t xml:space="preserve"> en el ejercicio 202</w:t>
      </w:r>
      <w:r w:rsidR="005663E3">
        <w:rPr>
          <w:rFonts w:ascii="Arial" w:hAnsi="Arial" w:cs="Arial"/>
          <w:sz w:val="22"/>
          <w:szCs w:val="22"/>
        </w:rPr>
        <w:t xml:space="preserve">4 y la única que se ha tomado en 2023 se encuentra publicada en el portal de </w:t>
      </w:r>
      <w:r w:rsidR="008866D6">
        <w:rPr>
          <w:rFonts w:ascii="Arial" w:hAnsi="Arial" w:cs="Arial"/>
          <w:sz w:val="22"/>
          <w:szCs w:val="22"/>
        </w:rPr>
        <w:t>transparencia, así como en la plataforma de contratación vinculada al siguiente enlace:</w:t>
      </w:r>
    </w:p>
    <w:p w14:paraId="7FF3D293" w14:textId="77777777" w:rsidR="008866D6" w:rsidRDefault="008866D6" w:rsidP="0038310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14:paraId="55970082" w14:textId="74C0BF2B" w:rsidR="008866D6" w:rsidRDefault="008866D6" w:rsidP="0038310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hyperlink r:id="rId7" w:history="1">
        <w:r w:rsidRPr="00861406">
          <w:rPr>
            <w:rStyle w:val="Hipervnculo"/>
            <w:rFonts w:ascii="Arial" w:hAnsi="Arial" w:cs="Arial"/>
            <w:sz w:val="22"/>
            <w:szCs w:val="22"/>
          </w:rPr>
          <w:t>https://contrataciondelestado.es/wps/portal/!ut/p/b1/hdDJDoJADAbgJzItsyFH1gGCgmzKXMwcjMGwXIzPLxC9mIC9_cn3p01BQWMwQjnnzGRwATXoV3vXz3YcdDdnJa7MT103CAnuC-ohSbyqEuEcyQSaCXDqsjquM1FEEjEKAy-pDI6SiKVv1_7JjiyKMs98JE5uChakFPHbx5Wx8V__DGqb4AdsnbiAjRuO4djfoJmYubpIIpTQuM4vS518elmcHcpMEgNRzMxzoFddYEUPpnfafgPfkWhJ/</w:t>
        </w:r>
      </w:hyperlink>
    </w:p>
    <w:p w14:paraId="17327803" w14:textId="77777777" w:rsidR="0038310D" w:rsidRDefault="0038310D" w:rsidP="0038310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2E4D288" w14:textId="0857D124" w:rsidR="0088513C" w:rsidRPr="00B55805" w:rsidRDefault="0088513C" w:rsidP="0088513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3C5351">
        <w:rPr>
          <w:rFonts w:ascii="Arial" w:hAnsi="Arial" w:cs="Arial"/>
          <w:i/>
        </w:rPr>
        <w:t>3</w:t>
      </w:r>
      <w:r w:rsidR="0077628E">
        <w:rPr>
          <w:rFonts w:ascii="Arial" w:hAnsi="Arial" w:cs="Arial"/>
          <w:i/>
        </w:rPr>
        <w:t xml:space="preserve">1 </w:t>
      </w:r>
      <w:r w:rsidRPr="00B55805">
        <w:rPr>
          <w:rFonts w:ascii="Arial" w:hAnsi="Arial" w:cs="Arial"/>
          <w:i/>
        </w:rPr>
        <w:t xml:space="preserve">de </w:t>
      </w:r>
      <w:r w:rsidR="004A1379">
        <w:rPr>
          <w:rFonts w:ascii="Arial" w:hAnsi="Arial" w:cs="Arial"/>
          <w:i/>
        </w:rPr>
        <w:t>marzo</w:t>
      </w:r>
      <w:r w:rsidR="0077628E">
        <w:rPr>
          <w:rFonts w:ascii="Arial" w:hAnsi="Arial" w:cs="Arial"/>
          <w:i/>
        </w:rPr>
        <w:t xml:space="preserve"> </w:t>
      </w:r>
      <w:r w:rsidRPr="00B55805">
        <w:rPr>
          <w:rFonts w:ascii="Arial" w:hAnsi="Arial" w:cs="Arial"/>
          <w:i/>
        </w:rPr>
        <w:t>de 20</w:t>
      </w:r>
      <w:r w:rsidR="00F57A6D">
        <w:rPr>
          <w:rFonts w:ascii="Arial" w:hAnsi="Arial" w:cs="Arial"/>
          <w:i/>
        </w:rPr>
        <w:t>2</w:t>
      </w:r>
      <w:r w:rsidR="004A1379">
        <w:rPr>
          <w:rFonts w:ascii="Arial" w:hAnsi="Arial" w:cs="Arial"/>
          <w:i/>
        </w:rPr>
        <w:t>5</w:t>
      </w:r>
    </w:p>
    <w:p w14:paraId="2F6D888B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181C0DDF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074CE188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B74D6C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C5F745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500143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5F14423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73C4531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EAA1" w14:textId="77777777" w:rsidR="00037F00" w:rsidRDefault="00037F00" w:rsidP="00BD27D2">
      <w:r>
        <w:separator/>
      </w:r>
    </w:p>
  </w:endnote>
  <w:endnote w:type="continuationSeparator" w:id="0">
    <w:p w14:paraId="1948B2D7" w14:textId="77777777" w:rsidR="00037F00" w:rsidRDefault="00037F0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9F64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D239CEF" wp14:editId="7A482C5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3DD97280" wp14:editId="5A0A6633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5821A874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A6BA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6EC952" wp14:editId="3A2E35BE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9601B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1F18991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0DB4EFE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EC952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07E9601B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1F18991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0DB4EFE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19D08388" wp14:editId="6F52B32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AFA23A" wp14:editId="36EF7ACA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865F32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AFEE4BF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FA23A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51865F32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AFEE4BF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DF5F" w14:textId="77777777" w:rsidR="00037F00" w:rsidRDefault="00037F00" w:rsidP="00BD27D2">
      <w:r>
        <w:separator/>
      </w:r>
    </w:p>
  </w:footnote>
  <w:footnote w:type="continuationSeparator" w:id="0">
    <w:p w14:paraId="41B0EC59" w14:textId="77777777" w:rsidR="00037F00" w:rsidRDefault="00037F0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61DE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13627F3A" wp14:editId="44B797A8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5241DBBA" wp14:editId="4397444A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F054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5BFF9A3A" wp14:editId="77CC8BE4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1FAE73" wp14:editId="43745F1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6A8E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FAE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1C466A8E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711C85" wp14:editId="285FFD60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6B75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447517AB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11C85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4AC6B75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447517AB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0588044D" wp14:editId="4E19A8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FBACE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6467">
    <w:abstractNumId w:val="0"/>
  </w:num>
  <w:num w:numId="2" w16cid:durableId="1899511328">
    <w:abstractNumId w:val="3"/>
  </w:num>
  <w:num w:numId="3" w16cid:durableId="475997475">
    <w:abstractNumId w:val="9"/>
  </w:num>
  <w:num w:numId="4" w16cid:durableId="537008288">
    <w:abstractNumId w:val="8"/>
  </w:num>
  <w:num w:numId="5" w16cid:durableId="724837394">
    <w:abstractNumId w:val="6"/>
  </w:num>
  <w:num w:numId="6" w16cid:durableId="1443571797">
    <w:abstractNumId w:val="4"/>
  </w:num>
  <w:num w:numId="7" w16cid:durableId="1449279193">
    <w:abstractNumId w:val="7"/>
  </w:num>
  <w:num w:numId="8" w16cid:durableId="1977833549">
    <w:abstractNumId w:val="2"/>
  </w:num>
  <w:num w:numId="9" w16cid:durableId="1074819187">
    <w:abstractNumId w:val="5"/>
  </w:num>
  <w:num w:numId="10" w16cid:durableId="69646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7F00"/>
    <w:rsid w:val="00065969"/>
    <w:rsid w:val="00077A46"/>
    <w:rsid w:val="000E3EE4"/>
    <w:rsid w:val="00104FC9"/>
    <w:rsid w:val="001121C1"/>
    <w:rsid w:val="00150780"/>
    <w:rsid w:val="00183A3B"/>
    <w:rsid w:val="001C3E0B"/>
    <w:rsid w:val="001D6AEA"/>
    <w:rsid w:val="00331824"/>
    <w:rsid w:val="0037415B"/>
    <w:rsid w:val="0038310D"/>
    <w:rsid w:val="003C5351"/>
    <w:rsid w:val="004751B2"/>
    <w:rsid w:val="004A1379"/>
    <w:rsid w:val="004E4A92"/>
    <w:rsid w:val="005353B1"/>
    <w:rsid w:val="005401B8"/>
    <w:rsid w:val="005425D7"/>
    <w:rsid w:val="005663E3"/>
    <w:rsid w:val="005716AA"/>
    <w:rsid w:val="006B70E5"/>
    <w:rsid w:val="006E5CE6"/>
    <w:rsid w:val="0077628E"/>
    <w:rsid w:val="007D59B9"/>
    <w:rsid w:val="0080571E"/>
    <w:rsid w:val="00813867"/>
    <w:rsid w:val="00816DE0"/>
    <w:rsid w:val="00860B07"/>
    <w:rsid w:val="008640FD"/>
    <w:rsid w:val="0088513C"/>
    <w:rsid w:val="008866D6"/>
    <w:rsid w:val="00891857"/>
    <w:rsid w:val="008A0744"/>
    <w:rsid w:val="008E79B0"/>
    <w:rsid w:val="0094022D"/>
    <w:rsid w:val="009656C4"/>
    <w:rsid w:val="009C4449"/>
    <w:rsid w:val="00A157B2"/>
    <w:rsid w:val="00A739CB"/>
    <w:rsid w:val="00AC0FB6"/>
    <w:rsid w:val="00AC18EE"/>
    <w:rsid w:val="00B924BF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85512"/>
    <w:rsid w:val="00D949A0"/>
    <w:rsid w:val="00E279FE"/>
    <w:rsid w:val="00E30EDE"/>
    <w:rsid w:val="00E4490E"/>
    <w:rsid w:val="00E45045"/>
    <w:rsid w:val="00E93387"/>
    <w:rsid w:val="00EE60DB"/>
    <w:rsid w:val="00EE61A9"/>
    <w:rsid w:val="00F049FD"/>
    <w:rsid w:val="00F30983"/>
    <w:rsid w:val="00F57A6D"/>
    <w:rsid w:val="00F70205"/>
    <w:rsid w:val="00F93306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CFDF7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  <w:style w:type="paragraph" w:styleId="Textoindependiente">
    <w:name w:val="Body Text"/>
    <w:basedOn w:val="Normal"/>
    <w:link w:val="TextoindependienteCar"/>
    <w:rsid w:val="005425D7"/>
    <w:pPr>
      <w:widowControl w:val="0"/>
      <w:suppressAutoHyphens/>
      <w:autoSpaceDN w:val="0"/>
      <w:spacing w:after="120"/>
      <w:textAlignment w:val="baseline"/>
    </w:pPr>
    <w:rPr>
      <w:rFonts w:ascii="Verdana" w:eastAsia="Lucida Sans Unicode" w:hAnsi="Verdana" w:cs="Times New Roman"/>
      <w:kern w:val="3"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25D7"/>
    <w:rPr>
      <w:rFonts w:ascii="Verdana" w:eastAsia="Lucida Sans Unicode" w:hAnsi="Verdana" w:cs="Times New Roman"/>
      <w:kern w:val="3"/>
      <w:sz w:val="1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8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rtal/!ut/p/b1/hdDJDoJADAbgJzItsyFH1gGCgmzKXMwcjMGwXIzPLxC9mIC9_cn3p01BQWMwQjnnzGRwATXoV3vXz3YcdDdnJa7MT103CAnuC-ohSbyqEuEcyQSaCXDqsjquM1FEEjEKAy-pDI6SiKVv1_7JjiyKMs98JE5uChakFPHbx5Wx8V__DGqb4AdsnbiAjRuO4djfoJmYubpIIpTQuM4vS518elmcHcpMEgNRzMxzoFddYEUPpnfafgPfkWh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12</cp:revision>
  <dcterms:created xsi:type="dcterms:W3CDTF">2021-07-29T17:11:00Z</dcterms:created>
  <dcterms:modified xsi:type="dcterms:W3CDTF">2025-07-09T12:40:00Z</dcterms:modified>
</cp:coreProperties>
</file>